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4C320" w14:textId="529FFDE5" w:rsidR="00714DAF" w:rsidRDefault="00714DAF" w:rsidP="00714DAF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B355D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Перелік інформаційних карток </w:t>
      </w:r>
      <w:r w:rsidR="009B355D" w:rsidRPr="009B355D">
        <w:rPr>
          <w:rFonts w:ascii="Times New Roman" w:hAnsi="Times New Roman" w:cs="Times New Roman"/>
          <w:b/>
          <w:i/>
          <w:sz w:val="28"/>
          <w:szCs w:val="28"/>
          <w:lang w:val="uk-UA"/>
        </w:rPr>
        <w:t>адміністративних послуг у сфері соціального захисту ветеранів війни та членів їх сімей</w:t>
      </w:r>
    </w:p>
    <w:p w14:paraId="5EDC1FDE" w14:textId="77777777" w:rsidR="009B355D" w:rsidRPr="009B355D" w:rsidRDefault="009B355D" w:rsidP="00714DAF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</w:p>
    <w:p w14:paraId="5D850303" w14:textId="6E5DF04A" w:rsidR="001B1F1C" w:rsidRPr="00BE7774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774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Безоплатне поховання померлих (загиблих) осіб,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</w:r>
      <w:r w:rsidR="00F505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2D1839F" w14:textId="151B2C1F" w:rsidR="001B1F1C" w:rsidRPr="00BE7774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774">
        <w:rPr>
          <w:rFonts w:ascii="Times New Roman" w:hAnsi="Times New Roman" w:cs="Times New Roman"/>
          <w:sz w:val="28"/>
          <w:szCs w:val="28"/>
          <w:lang w:val="uk-UA"/>
        </w:rPr>
        <w:t>Безоплатне спорудження надгробку на могилі померлої (загиблої) особи, яка має особливі заслуги та особливі трудові заслуги перед Батьківщиною за встановленим зразком</w:t>
      </w:r>
      <w:r w:rsidR="00F505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FB6EC0" w14:textId="7D3D1B74" w:rsidR="00944D04" w:rsidRPr="001B1F1C" w:rsidRDefault="00944D04" w:rsidP="00944D04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77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Видача направлення для отримання послуг з соціальної та професійної адаптації</w:t>
      </w:r>
      <w:r w:rsidR="00F505D2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.</w:t>
      </w:r>
    </w:p>
    <w:p w14:paraId="0023683C" w14:textId="77777777" w:rsidR="001B1F1C" w:rsidRPr="00721ACA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Видача нового посвідчення особи з інвалідністю внаслідок війни, учасника війни, члена сім’ї загиблого (померлого)ветерана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даних.</w:t>
      </w:r>
    </w:p>
    <w:p w14:paraId="74A38D40" w14:textId="77777777" w:rsidR="00944D04" w:rsidRPr="00721ACA" w:rsidRDefault="00944D04" w:rsidP="00944D04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Видача посвідчення особи з інвалідністю внаслідок війни.</w:t>
      </w:r>
    </w:p>
    <w:p w14:paraId="75EBF7F1" w14:textId="77777777" w:rsidR="001B1F1C" w:rsidRPr="00721ACA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Видача посвідчення члена сім’ї загиблого (померлого) ветерана війни та члена сім’ї загиблого (померлого) Захисника чи Захисниці України.</w:t>
      </w:r>
    </w:p>
    <w:p w14:paraId="48C11E0D" w14:textId="77777777" w:rsidR="001B1F1C" w:rsidRPr="00721ACA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Виплата грошової компенсації особам, які захищали незалежність, суверенітет та територіальну цілісність України, за найм (оренду) ними житлових приміщень.</w:t>
      </w:r>
    </w:p>
    <w:p w14:paraId="6599E2A1" w14:textId="48916D13" w:rsidR="001B1F1C" w:rsidRPr="00BE7774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774">
        <w:rPr>
          <w:rFonts w:ascii="Times New Roman" w:hAnsi="Times New Roman" w:cs="Times New Roman"/>
          <w:sz w:val="28"/>
          <w:szCs w:val="28"/>
          <w:lang w:val="uk-UA"/>
        </w:rPr>
        <w:t xml:space="preserve">Вклеювання бланка-вкладки до посвідчення учасника бойових дій, </w:t>
      </w:r>
      <w:r w:rsidRPr="00BE7774">
        <w:rPr>
          <w:rFonts w:ascii="Times New Roman" w:hAnsi="Times New Roman" w:cs="Times New Roman"/>
          <w:sz w:val="28"/>
          <w:szCs w:val="28"/>
          <w:lang w:val="uk-UA"/>
        </w:rPr>
        <w:br/>
        <w:t>особи з інвалідністю внаслідок війни II і III групи з числа учасників бойових дій у період Другої світової війни, яким виповнилося 85 років і більше</w:t>
      </w:r>
      <w:r w:rsidR="00F505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B81A38" w14:textId="77777777" w:rsidR="00944D04" w:rsidRPr="00721ACA" w:rsidRDefault="00944D04" w:rsidP="00944D04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Встановлення статусу особи з інвалідністю внаслідок війни.</w:t>
      </w:r>
    </w:p>
    <w:p w14:paraId="0FD27F69" w14:textId="77777777" w:rsidR="00944D04" w:rsidRPr="00721ACA" w:rsidRDefault="00944D04" w:rsidP="00944D04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Встановлення статусу постраждалого учасника Революції Гідності, видача посвідчення.</w:t>
      </w:r>
    </w:p>
    <w:p w14:paraId="2D15EC8F" w14:textId="77777777" w:rsidR="00944D04" w:rsidRPr="00721ACA" w:rsidRDefault="00944D04" w:rsidP="00944D04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Встановлення статусу учасника війни, видача посвідчення.</w:t>
      </w:r>
    </w:p>
    <w:p w14:paraId="1FB95F4B" w14:textId="77777777" w:rsidR="001B1F1C" w:rsidRPr="00721ACA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Встановлення статусу члена сім’ї загиблого (померлого) ветерана війни.</w:t>
      </w:r>
    </w:p>
    <w:p w14:paraId="2589833C" w14:textId="77777777" w:rsidR="001B1F1C" w:rsidRPr="00721ACA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Встановлення статусу члена сім’ї загиблого (померлого) Захисника чи Захисниці України.</w:t>
      </w:r>
    </w:p>
    <w:p w14:paraId="58C783EA" w14:textId="0CF241A8" w:rsidR="001B1F1C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774">
        <w:rPr>
          <w:rFonts w:ascii="Times New Roman" w:hAnsi="Times New Roman" w:cs="Times New Roman"/>
          <w:sz w:val="28"/>
          <w:szCs w:val="28"/>
          <w:lang w:val="uk-UA"/>
        </w:rPr>
        <w:t>Надання громадським об’єднанням ветеранів війни безплатно приміщень для здійснення їх статутних завдань</w:t>
      </w:r>
      <w:r w:rsidR="00F505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3DAD2C" w14:textId="190FE484" w:rsidR="001B1F1C" w:rsidRPr="00BE7774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Style w:val="rvts23"/>
          <w:rFonts w:ascii="Times New Roman" w:hAnsi="Times New Roman"/>
          <w:sz w:val="28"/>
          <w:szCs w:val="28"/>
          <w:lang w:val="uk-UA"/>
        </w:rPr>
      </w:pPr>
      <w:r w:rsidRPr="00BE7774">
        <w:rPr>
          <w:rFonts w:ascii="Times New Roman" w:hAnsi="Times New Roman" w:cs="Times New Roman"/>
          <w:sz w:val="28"/>
          <w:szCs w:val="28"/>
          <w:lang w:val="uk-UA"/>
        </w:rPr>
        <w:t>Позбавлення статусу особи з інвалідністю внаслідок війни, члена сім’ї загиблого (померлого) Захисника чи Захисниці України за заявою такої особи</w:t>
      </w:r>
      <w:r w:rsidR="00F505D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E77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4F4EA74" w14:textId="77777777" w:rsidR="001B1F1C" w:rsidRPr="00721ACA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Позбавлення статусу постраждалого учасника Революції Гідності за заявою особи.</w:t>
      </w:r>
    </w:p>
    <w:p w14:paraId="606F15AC" w14:textId="4DB4D83A" w:rsidR="001B1F1C" w:rsidRPr="00BE7774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774">
        <w:rPr>
          <w:rFonts w:ascii="Times New Roman" w:hAnsi="Times New Roman" w:cs="Times New Roman"/>
          <w:sz w:val="28"/>
          <w:szCs w:val="28"/>
          <w:lang w:val="uk-UA" w:eastAsia="uk-UA"/>
        </w:rPr>
        <w:t>Призначення грошової компенсації за належні для отримання жилі приміщення для деяких категорій осіб</w:t>
      </w:r>
      <w:r w:rsidR="00F505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C0A3BC4" w14:textId="52FD15ED" w:rsidR="001B1F1C" w:rsidRPr="00BE7774" w:rsidRDefault="001B1F1C" w:rsidP="001B1F1C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7774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Прийняття рішення про проведення безоплатного капітального ремонту власних житлових будинків і квартир осіб, що мають право на таку пільгу</w:t>
      </w:r>
      <w:r w:rsidR="00F505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63F4A69" w14:textId="77777777" w:rsidR="00944D04" w:rsidRPr="00721ACA" w:rsidRDefault="00944D04" w:rsidP="00944D04">
      <w:pPr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Продовження строку дії посвідчення особи з інвалідністю внаслідок війни.</w:t>
      </w:r>
    </w:p>
    <w:p w14:paraId="4D37C5E6" w14:textId="599B42C2" w:rsidR="009B355D" w:rsidRPr="00BE7774" w:rsidRDefault="001B1F1C" w:rsidP="009B355D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ACA">
        <w:rPr>
          <w:rFonts w:ascii="Times New Roman" w:hAnsi="Times New Roman" w:cs="Times New Roman"/>
          <w:sz w:val="28"/>
          <w:szCs w:val="28"/>
          <w:lang w:val="uk-UA"/>
        </w:rPr>
        <w:t>Продовження строку дії посвідчення члена сім’ї загиблого (померлого) ветерана війни та члена сім’ї загиблого (померлого) Захисника чи Захисниці України</w:t>
      </w:r>
      <w:r w:rsidR="00F505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A7799B3" w14:textId="77777777" w:rsidR="006B2440" w:rsidRPr="00721ACA" w:rsidRDefault="006B2440" w:rsidP="001B1F1C">
      <w:pPr>
        <w:spacing w:after="0" w:line="240" w:lineRule="auto"/>
        <w:ind w:left="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D73311" w14:textId="77777777" w:rsidR="00721ACA" w:rsidRPr="00BE7774" w:rsidRDefault="00721ACA" w:rsidP="00721ACA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21ACA" w:rsidRPr="00BE7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C375AEE"/>
    <w:multiLevelType w:val="hybridMultilevel"/>
    <w:tmpl w:val="15887C2E"/>
    <w:lvl w:ilvl="0" w:tplc="772A1B04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 w15:restartNumberingAfterBreak="0">
    <w:nsid w:val="78760F86"/>
    <w:multiLevelType w:val="multilevel"/>
    <w:tmpl w:val="29B0A48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sz w:val="28"/>
      </w:rPr>
    </w:lvl>
    <w:lvl w:ilvl="1">
      <w:start w:val="1"/>
      <w:numFmt w:val="decimal"/>
      <w:isLgl/>
      <w:suff w:val="space"/>
      <w:lvlText w:val="%2."/>
      <w:lvlJc w:val="left"/>
      <w:pPr>
        <w:ind w:left="1" w:firstLine="709"/>
      </w:pPr>
      <w:rPr>
        <w:rFonts w:ascii="Times New Roman" w:eastAsiaTheme="minorHAnsi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8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2EE1"/>
    <w:rsid w:val="000915EC"/>
    <w:rsid w:val="000A2EE1"/>
    <w:rsid w:val="000E1F5C"/>
    <w:rsid w:val="0010770F"/>
    <w:rsid w:val="00114715"/>
    <w:rsid w:val="00120FEF"/>
    <w:rsid w:val="00151A74"/>
    <w:rsid w:val="00172A48"/>
    <w:rsid w:val="001A19D8"/>
    <w:rsid w:val="001A5486"/>
    <w:rsid w:val="001B1F1C"/>
    <w:rsid w:val="001D18B5"/>
    <w:rsid w:val="00241683"/>
    <w:rsid w:val="00264C3A"/>
    <w:rsid w:val="003221A1"/>
    <w:rsid w:val="00326343"/>
    <w:rsid w:val="003362BF"/>
    <w:rsid w:val="003917C8"/>
    <w:rsid w:val="003E5DD7"/>
    <w:rsid w:val="0041308B"/>
    <w:rsid w:val="00437C0F"/>
    <w:rsid w:val="004579A3"/>
    <w:rsid w:val="004B4DAF"/>
    <w:rsid w:val="004C7504"/>
    <w:rsid w:val="004F0221"/>
    <w:rsid w:val="004F1F88"/>
    <w:rsid w:val="005015DF"/>
    <w:rsid w:val="00563E7A"/>
    <w:rsid w:val="005A57DE"/>
    <w:rsid w:val="005A6782"/>
    <w:rsid w:val="00616337"/>
    <w:rsid w:val="00641901"/>
    <w:rsid w:val="00663C0D"/>
    <w:rsid w:val="00672521"/>
    <w:rsid w:val="006B2440"/>
    <w:rsid w:val="006B6FD2"/>
    <w:rsid w:val="006C77F8"/>
    <w:rsid w:val="006D28F6"/>
    <w:rsid w:val="006D5FEE"/>
    <w:rsid w:val="006F0B29"/>
    <w:rsid w:val="00714DAF"/>
    <w:rsid w:val="00716035"/>
    <w:rsid w:val="00721ACA"/>
    <w:rsid w:val="007A0029"/>
    <w:rsid w:val="007C1897"/>
    <w:rsid w:val="007C2500"/>
    <w:rsid w:val="007D2858"/>
    <w:rsid w:val="007E046B"/>
    <w:rsid w:val="007E659C"/>
    <w:rsid w:val="008034F3"/>
    <w:rsid w:val="00833E92"/>
    <w:rsid w:val="0084303E"/>
    <w:rsid w:val="00846CCA"/>
    <w:rsid w:val="0087264A"/>
    <w:rsid w:val="00895586"/>
    <w:rsid w:val="008A2C67"/>
    <w:rsid w:val="008A64F5"/>
    <w:rsid w:val="008B6BDD"/>
    <w:rsid w:val="008C475D"/>
    <w:rsid w:val="008C5A27"/>
    <w:rsid w:val="008F46E1"/>
    <w:rsid w:val="00904210"/>
    <w:rsid w:val="00913475"/>
    <w:rsid w:val="00927663"/>
    <w:rsid w:val="00944D04"/>
    <w:rsid w:val="00983B0E"/>
    <w:rsid w:val="00991F38"/>
    <w:rsid w:val="009B355D"/>
    <w:rsid w:val="009C5696"/>
    <w:rsid w:val="009D6748"/>
    <w:rsid w:val="009F0642"/>
    <w:rsid w:val="009F4A8D"/>
    <w:rsid w:val="009F7AA7"/>
    <w:rsid w:val="00A1610C"/>
    <w:rsid w:val="00A25657"/>
    <w:rsid w:val="00A3551E"/>
    <w:rsid w:val="00A75E42"/>
    <w:rsid w:val="00AB375F"/>
    <w:rsid w:val="00AE4319"/>
    <w:rsid w:val="00B16263"/>
    <w:rsid w:val="00B27784"/>
    <w:rsid w:val="00B5141D"/>
    <w:rsid w:val="00B531A1"/>
    <w:rsid w:val="00B5489F"/>
    <w:rsid w:val="00B656A5"/>
    <w:rsid w:val="00B7018F"/>
    <w:rsid w:val="00B8112D"/>
    <w:rsid w:val="00BE7774"/>
    <w:rsid w:val="00C12A13"/>
    <w:rsid w:val="00C27F31"/>
    <w:rsid w:val="00CA2835"/>
    <w:rsid w:val="00CA5EE8"/>
    <w:rsid w:val="00CD632E"/>
    <w:rsid w:val="00CF08E4"/>
    <w:rsid w:val="00D0501D"/>
    <w:rsid w:val="00D058A6"/>
    <w:rsid w:val="00D07D47"/>
    <w:rsid w:val="00D25161"/>
    <w:rsid w:val="00D27020"/>
    <w:rsid w:val="00D435ED"/>
    <w:rsid w:val="00D946FE"/>
    <w:rsid w:val="00DA33B6"/>
    <w:rsid w:val="00DE4140"/>
    <w:rsid w:val="00DF0F5D"/>
    <w:rsid w:val="00E72F2D"/>
    <w:rsid w:val="00F00500"/>
    <w:rsid w:val="00F02CE8"/>
    <w:rsid w:val="00F11B98"/>
    <w:rsid w:val="00F505D2"/>
    <w:rsid w:val="00F87046"/>
    <w:rsid w:val="00FA724F"/>
    <w:rsid w:val="00FB48EC"/>
    <w:rsid w:val="00FB5587"/>
    <w:rsid w:val="00FF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41AC"/>
  <w15:docId w15:val="{F7963898-937A-4814-98CC-2A4500AB8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AA7"/>
    <w:pPr>
      <w:ind w:left="720"/>
      <w:contextualSpacing/>
    </w:pPr>
  </w:style>
  <w:style w:type="character" w:customStyle="1" w:styleId="rvts23">
    <w:name w:val="rvts23"/>
    <w:qFormat/>
    <w:rsid w:val="00846CC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3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E10A8-9AE1-44DB-827E-47181A1E9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Priiom1</dc:creator>
  <cp:lastModifiedBy>Mykhailo Yerin</cp:lastModifiedBy>
  <cp:revision>37</cp:revision>
  <dcterms:created xsi:type="dcterms:W3CDTF">2025-01-21T14:59:00Z</dcterms:created>
  <dcterms:modified xsi:type="dcterms:W3CDTF">2026-01-25T16:33:00Z</dcterms:modified>
</cp:coreProperties>
</file>